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70ECA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158090D6">
      <w:pPr>
        <w:adjustRightInd w:val="0"/>
        <w:snapToGrid w:val="0"/>
        <w:jc w:val="center"/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  <w:lang w:val="en-US" w:eastAsia="zh-CN"/>
        </w:rPr>
        <w:t>化州市</w:t>
      </w: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2024 年农业经营主体能力提升资金</w:t>
      </w:r>
    </w:p>
    <w:p w14:paraId="35660BD4">
      <w:pPr>
        <w:adjustRightInd w:val="0"/>
        <w:snapToGrid w:val="0"/>
        <w:jc w:val="center"/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（第三批）支持</w:t>
      </w: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  <w:lang w:val="en-US" w:eastAsia="zh-CN"/>
        </w:rPr>
        <w:t>XXX农民专业</w:t>
      </w: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合作社</w:t>
      </w:r>
    </w:p>
    <w:p w14:paraId="52631255">
      <w:pPr>
        <w:adjustRightInd w:val="0"/>
        <w:snapToGrid w:val="0"/>
        <w:jc w:val="center"/>
        <w:rPr>
          <w:rFonts w:ascii="宋体" w:hAnsi="宋体" w:eastAsia="宋体"/>
          <w:b/>
          <w:bCs/>
          <w:snapToGrid w:val="0"/>
          <w:spacing w:val="1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项目实施方案</w:t>
      </w:r>
    </w:p>
    <w:p w14:paraId="6D25B79E">
      <w:pPr>
        <w:adjustRightInd w:val="0"/>
        <w:snapToGrid w:val="0"/>
        <w:ind w:firstLine="1190" w:firstLineChars="350"/>
        <w:rPr>
          <w:rFonts w:ascii="仿宋_GB2312"/>
          <w:snapToGrid w:val="0"/>
          <w:spacing w:val="10"/>
        </w:rPr>
      </w:pPr>
    </w:p>
    <w:p w14:paraId="5ED8D1E6">
      <w:pPr>
        <w:adjustRightInd w:val="0"/>
        <w:snapToGrid w:val="0"/>
        <w:ind w:firstLine="1190" w:firstLineChars="350"/>
        <w:rPr>
          <w:rFonts w:ascii="仿宋_GB2312"/>
          <w:snapToGrid w:val="0"/>
          <w:spacing w:val="10"/>
        </w:rPr>
      </w:pPr>
    </w:p>
    <w:p w14:paraId="259A774D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640700EA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42F99632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29A28F2A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17B280F9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181318C9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</w:rPr>
        <w:t>项目名称：</w:t>
      </w:r>
    </w:p>
    <w:p w14:paraId="05057148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6"/>
          <w:sz w:val="28"/>
          <w:szCs w:val="28"/>
          <w:u w:val="single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项目金额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>支持</w:t>
      </w:r>
      <w:r>
        <w:rPr>
          <w:rFonts w:hint="eastAsia" w:ascii="仿宋" w:hAnsi="仿宋" w:eastAsia="仿宋" w:cs="仿宋"/>
          <w:snapToGrid w:val="0"/>
          <w:spacing w:val="10"/>
          <w:sz w:val="28"/>
          <w:szCs w:val="28"/>
          <w:lang w:eastAsia="zh-CN"/>
        </w:rPr>
        <w:t>农民专业合作社</w:t>
      </w:r>
      <w:r>
        <w:rPr>
          <w:rFonts w:hint="eastAsia" w:ascii="仿宋" w:hAnsi="仿宋" w:eastAsia="仿宋" w:cs="仿宋"/>
          <w:snapToGrid w:val="0"/>
          <w:spacing w:val="10"/>
          <w:sz w:val="28"/>
          <w:szCs w:val="28"/>
          <w:lang w:val="en-US" w:eastAsia="zh-CN"/>
        </w:rPr>
        <w:t>10万元</w:t>
      </w:r>
      <w:r>
        <w:rPr>
          <w:rFonts w:ascii="仿宋" w:hAnsi="仿宋" w:eastAsia="仿宋" w:cs="仿宋"/>
          <w:snapToGrid w:val="0"/>
          <w:spacing w:val="10"/>
          <w:sz w:val="28"/>
          <w:szCs w:val="28"/>
        </w:rPr>
        <w:t xml:space="preserve">       </w:t>
      </w:r>
    </w:p>
    <w:p w14:paraId="16FDF37C">
      <w:pPr>
        <w:adjustRightInd w:val="0"/>
        <w:snapToGrid w:val="0"/>
        <w:spacing w:line="590" w:lineRule="exact"/>
        <w:ind w:firstLine="1190" w:firstLineChars="350"/>
        <w:rPr>
          <w:rFonts w:hint="default" w:ascii="仿宋" w:hAnsi="仿宋" w:eastAsia="仿宋"/>
          <w:snapToGrid w:val="0"/>
          <w:spacing w:val="10"/>
          <w:u w:val="single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10"/>
        </w:rPr>
        <w:t>实施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（承担）单位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         </w:t>
      </w:r>
    </w:p>
    <w:p w14:paraId="0C8C4B61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  <w:u w:val="single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联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系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spacing w:val="10"/>
        </w:rPr>
        <w:t>人：</w:t>
      </w:r>
    </w:p>
    <w:p w14:paraId="2DAA9D90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联系电话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</w:p>
    <w:p w14:paraId="0D7B24DC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</w:rPr>
        <w:t>填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制</w:t>
      </w:r>
      <w:r>
        <w:rPr>
          <w:rFonts w:hint="eastAsia" w:ascii="仿宋" w:hAnsi="仿宋" w:eastAsia="仿宋" w:cs="仿宋"/>
          <w:snapToGrid w:val="0"/>
          <w:spacing w:val="10"/>
        </w:rPr>
        <w:t>日期：</w:t>
      </w:r>
    </w:p>
    <w:p w14:paraId="1FE5B5B4">
      <w:pPr>
        <w:adjustRightInd w:val="0"/>
        <w:snapToGrid w:val="0"/>
        <w:spacing w:line="590" w:lineRule="exact"/>
        <w:rPr>
          <w:rFonts w:ascii="仿宋_GB2312" w:hAnsi="宋体"/>
          <w:snapToGrid w:val="0"/>
          <w:spacing w:val="14"/>
        </w:rPr>
      </w:pPr>
    </w:p>
    <w:p w14:paraId="742A7A10">
      <w:pPr>
        <w:adjustRightInd w:val="0"/>
        <w:snapToGrid w:val="0"/>
        <w:spacing w:line="590" w:lineRule="exact"/>
        <w:rPr>
          <w:rFonts w:ascii="仿宋_GB2312" w:hAnsi="宋体"/>
          <w:snapToGrid w:val="0"/>
          <w:spacing w:val="14"/>
        </w:rPr>
      </w:pPr>
    </w:p>
    <w:p w14:paraId="489A3C52">
      <w:pPr>
        <w:adjustRightInd w:val="0"/>
        <w:snapToGrid w:val="0"/>
        <w:spacing w:line="590" w:lineRule="exact"/>
        <w:jc w:val="center"/>
        <w:rPr>
          <w:rFonts w:ascii="楷体" w:hAnsi="楷体" w:eastAsia="楷体"/>
          <w:snapToGrid w:val="0"/>
        </w:rPr>
      </w:pPr>
    </w:p>
    <w:p w14:paraId="73D86A45">
      <w:pPr>
        <w:adjustRightInd w:val="0"/>
        <w:snapToGrid w:val="0"/>
        <w:spacing w:line="59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</w:rPr>
      </w:pPr>
    </w:p>
    <w:p w14:paraId="13EED539">
      <w:pPr>
        <w:adjustRightInd w:val="0"/>
        <w:snapToGrid w:val="0"/>
        <w:spacing w:line="59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</w:rPr>
      </w:pPr>
    </w:p>
    <w:p w14:paraId="3EDAB6F1">
      <w:pPr>
        <w:adjustRightInd w:val="0"/>
        <w:snapToGrid w:val="0"/>
        <w:spacing w:line="590" w:lineRule="exact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XX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项目实施方案</w:t>
      </w:r>
    </w:p>
    <w:p w14:paraId="14A4632E">
      <w:pPr>
        <w:adjustRightInd w:val="0"/>
        <w:snapToGrid w:val="0"/>
        <w:spacing w:line="590" w:lineRule="exact"/>
        <w:rPr>
          <w:rFonts w:ascii="仿宋" w:hAnsi="仿宋" w:eastAsia="仿宋"/>
          <w:color w:val="000000"/>
        </w:rPr>
      </w:pPr>
    </w:p>
    <w:p w14:paraId="3985D755">
      <w:pPr>
        <w:adjustRightInd w:val="0"/>
        <w:snapToGrid w:val="0"/>
        <w:spacing w:line="590" w:lineRule="exact"/>
        <w:rPr>
          <w:rFonts w:ascii="仿宋" w:hAnsi="仿宋" w:eastAsia="仿宋"/>
          <w:color w:val="000000"/>
        </w:rPr>
      </w:pPr>
    </w:p>
    <w:p w14:paraId="2E5F9E53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一、项目单位基</w:t>
      </w:r>
      <w:bookmarkStart w:id="0" w:name="_GoBack"/>
      <w:r>
        <w:rPr>
          <w:rFonts w:hint="eastAsia" w:ascii="仿宋" w:hAnsi="仿宋" w:eastAsia="仿宋" w:cs="仿宋"/>
          <w:color w:val="000000"/>
        </w:rPr>
        <w:t>本情况</w:t>
      </w:r>
    </w:p>
    <w:p w14:paraId="0808FEF8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二、项目实施的前景（市场需求）</w:t>
      </w:r>
    </w:p>
    <w:p w14:paraId="4F316342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三、项目实施效益分析</w:t>
      </w:r>
    </w:p>
    <w:p w14:paraId="55B60DC7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四、项目实施内容及要达到的目标</w:t>
      </w:r>
    </w:p>
    <w:p w14:paraId="5830811C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（一）项目实施的内容</w:t>
      </w:r>
    </w:p>
    <w:p w14:paraId="3BF1DD90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（二）项目实施进度、计划</w:t>
      </w:r>
    </w:p>
    <w:p w14:paraId="2528CA7D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（三）项目实施人员及其分工</w:t>
      </w:r>
    </w:p>
    <w:p w14:paraId="098104B8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（四）项目实施的目标、任务</w:t>
      </w:r>
    </w:p>
    <w:p w14:paraId="58D2BF0F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五、扶持资金使用计划</w:t>
      </w:r>
    </w:p>
    <w:p w14:paraId="70B8DC3B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六、项目实施的组织管理措施（管理制度）</w:t>
      </w:r>
    </w:p>
    <w:p w14:paraId="54A1CF47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七、项目实施单位配套资金</w:t>
      </w:r>
    </w:p>
    <w:p w14:paraId="54D9C685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八、附件</w:t>
      </w:r>
    </w:p>
    <w:bookmarkEnd w:id="0"/>
    <w:p w14:paraId="297C7624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14A82192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51628B60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3E30E60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247A832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51F70FB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2245BC45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6ED6B319">
      <w:pPr>
        <w:numPr>
          <w:ilvl w:val="0"/>
          <w:numId w:val="1"/>
        </w:numPr>
        <w:adjustRightInd w:val="0"/>
        <w:snapToGrid w:val="0"/>
        <w:spacing w:line="590" w:lineRule="exact"/>
        <w:jc w:val="lef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项目单位基本情况</w:t>
      </w:r>
    </w:p>
    <w:p w14:paraId="05F0B66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038"/>
        <w:gridCol w:w="2507"/>
        <w:gridCol w:w="1687"/>
      </w:tblGrid>
      <w:tr w14:paraId="0FFE3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741D063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申报单位名称</w:t>
            </w:r>
          </w:p>
        </w:tc>
        <w:tc>
          <w:tcPr>
            <w:tcW w:w="2038" w:type="dxa"/>
            <w:vAlign w:val="center"/>
          </w:tcPr>
          <w:p w14:paraId="2C1B03E7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0511D684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法人代表姓名</w:t>
            </w:r>
          </w:p>
        </w:tc>
        <w:tc>
          <w:tcPr>
            <w:tcW w:w="1687" w:type="dxa"/>
            <w:vAlign w:val="center"/>
          </w:tcPr>
          <w:p w14:paraId="6BC522B1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F25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3B8DD90E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法人代表身份证</w:t>
            </w:r>
          </w:p>
        </w:tc>
        <w:tc>
          <w:tcPr>
            <w:tcW w:w="2038" w:type="dxa"/>
            <w:vAlign w:val="center"/>
          </w:tcPr>
          <w:p w14:paraId="0AEE7504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B00DA4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工商登记时间</w:t>
            </w:r>
          </w:p>
          <w:p w14:paraId="7C9E907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日）</w:t>
            </w:r>
          </w:p>
        </w:tc>
        <w:tc>
          <w:tcPr>
            <w:tcW w:w="1687" w:type="dxa"/>
            <w:vAlign w:val="center"/>
          </w:tcPr>
          <w:p w14:paraId="4F70FFED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77AB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6C738A3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工商登记成员数</w:t>
            </w:r>
          </w:p>
          <w:p w14:paraId="62B4823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或者股东数（人）</w:t>
            </w:r>
          </w:p>
        </w:tc>
        <w:tc>
          <w:tcPr>
            <w:tcW w:w="2038" w:type="dxa"/>
            <w:vAlign w:val="center"/>
          </w:tcPr>
          <w:p w14:paraId="655E1A20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D3478A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种植面积（亩）</w:t>
            </w:r>
          </w:p>
        </w:tc>
        <w:tc>
          <w:tcPr>
            <w:tcW w:w="1687" w:type="dxa"/>
            <w:vAlign w:val="center"/>
          </w:tcPr>
          <w:p w14:paraId="55EAE692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AED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3DD9581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年产总量（吨）</w:t>
            </w:r>
          </w:p>
        </w:tc>
        <w:tc>
          <w:tcPr>
            <w:tcW w:w="2038" w:type="dxa"/>
            <w:vAlign w:val="center"/>
          </w:tcPr>
          <w:p w14:paraId="4A848FAF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2CCC7CA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年产总值（万元）</w:t>
            </w:r>
          </w:p>
        </w:tc>
        <w:tc>
          <w:tcPr>
            <w:tcW w:w="1687" w:type="dxa"/>
            <w:vAlign w:val="center"/>
          </w:tcPr>
          <w:p w14:paraId="3CC0284A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38E1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5B9BD9B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年加工量（吨）</w:t>
            </w:r>
          </w:p>
        </w:tc>
        <w:tc>
          <w:tcPr>
            <w:tcW w:w="2038" w:type="dxa"/>
            <w:vAlign w:val="center"/>
          </w:tcPr>
          <w:p w14:paraId="3D11E43F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F24D563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年纯收入（万元）</w:t>
            </w:r>
          </w:p>
        </w:tc>
        <w:tc>
          <w:tcPr>
            <w:tcW w:w="1687" w:type="dxa"/>
            <w:vAlign w:val="center"/>
          </w:tcPr>
          <w:p w14:paraId="6073409B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E72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6CB1A9A8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产品得到何种质量认证（无公害、绿色、有机、无公害产地认定等）</w:t>
            </w:r>
          </w:p>
        </w:tc>
        <w:tc>
          <w:tcPr>
            <w:tcW w:w="2038" w:type="dxa"/>
            <w:vAlign w:val="center"/>
          </w:tcPr>
          <w:p w14:paraId="4C0EEC29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7313796A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是否建立财务管理制度</w:t>
            </w:r>
          </w:p>
        </w:tc>
        <w:tc>
          <w:tcPr>
            <w:tcW w:w="1687" w:type="dxa"/>
            <w:vAlign w:val="center"/>
          </w:tcPr>
          <w:p w14:paraId="32507EB1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773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143E6C1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有品牌注册</w:t>
            </w:r>
          </w:p>
        </w:tc>
        <w:tc>
          <w:tcPr>
            <w:tcW w:w="2038" w:type="dxa"/>
            <w:vAlign w:val="center"/>
          </w:tcPr>
          <w:p w14:paraId="3CA2AA76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027CBD37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已注册品牌名称</w:t>
            </w:r>
          </w:p>
        </w:tc>
        <w:tc>
          <w:tcPr>
            <w:tcW w:w="1687" w:type="dxa"/>
            <w:vAlign w:val="center"/>
          </w:tcPr>
          <w:p w14:paraId="79CF5FF9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76C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788DEA2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是否建立产品质量安全溯源管理制度</w:t>
            </w:r>
          </w:p>
        </w:tc>
        <w:tc>
          <w:tcPr>
            <w:tcW w:w="2038" w:type="dxa"/>
            <w:vAlign w:val="center"/>
          </w:tcPr>
          <w:p w14:paraId="0C8E0E56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4904FEF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年1月1日以来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获得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过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中央、省、市资金扶持</w:t>
            </w:r>
          </w:p>
        </w:tc>
        <w:tc>
          <w:tcPr>
            <w:tcW w:w="1687" w:type="dxa"/>
            <w:vAlign w:val="center"/>
          </w:tcPr>
          <w:p w14:paraId="10AD933C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7003D26">
      <w:pPr>
        <w:adjustRightInd w:val="0"/>
        <w:snapToGrid w:val="0"/>
        <w:spacing w:line="590" w:lineRule="exact"/>
        <w:rPr>
          <w:rFonts w:ascii="宋体" w:hAnsi="宋体" w:eastAsia="宋体"/>
          <w:snapToGrid w:val="0"/>
          <w:kern w:val="0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注：各项指标均填报</w:t>
      </w:r>
      <w:r>
        <w:rPr>
          <w:rFonts w:ascii="宋体" w:hAnsi="宋体" w:eastAsia="宋体" w:cs="宋体"/>
          <w:color w:val="000000"/>
          <w:sz w:val="24"/>
          <w:szCs w:val="24"/>
        </w:rPr>
        <w:t>20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年度数据。</w:t>
      </w:r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2856"/>
        <w:gridCol w:w="2183"/>
        <w:gridCol w:w="1799"/>
      </w:tblGrid>
      <w:tr w14:paraId="5D76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222" w:type="dxa"/>
            <w:vMerge w:val="restart"/>
            <w:vAlign w:val="center"/>
          </w:tcPr>
          <w:p w14:paraId="7E5673B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扶持资金用途</w:t>
            </w:r>
          </w:p>
        </w:tc>
        <w:tc>
          <w:tcPr>
            <w:tcW w:w="2856" w:type="dxa"/>
            <w:vAlign w:val="center"/>
          </w:tcPr>
          <w:p w14:paraId="2F636E0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具体项目及用途</w:t>
            </w:r>
          </w:p>
        </w:tc>
        <w:tc>
          <w:tcPr>
            <w:tcW w:w="2183" w:type="dxa"/>
            <w:vAlign w:val="center"/>
          </w:tcPr>
          <w:p w14:paraId="4D8B650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1799" w:type="dxa"/>
            <w:vAlign w:val="center"/>
          </w:tcPr>
          <w:p w14:paraId="3E8C965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21B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0C780F94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59F8EE31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F50138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02E3D6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368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3FE9EB10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7962336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BAAFAD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3F1635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FC0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5E0378C6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7EB98E4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15B8ED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145F4D2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5833C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64DEEBA7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605E51B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29D0E8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66DDDA1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1BE6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48E58F0D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4507DDC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49C9C6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502FB1B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744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5FBDAE8D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2484378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2183" w:type="dxa"/>
            <w:vAlign w:val="center"/>
          </w:tcPr>
          <w:p w14:paraId="00BCB55D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4A3A16F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EE0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exact"/>
          <w:jc w:val="center"/>
        </w:trPr>
        <w:tc>
          <w:tcPr>
            <w:tcW w:w="2222" w:type="dxa"/>
            <w:vAlign w:val="center"/>
          </w:tcPr>
          <w:p w14:paraId="1C0DAC0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项目承担单位意见</w:t>
            </w:r>
          </w:p>
        </w:tc>
        <w:tc>
          <w:tcPr>
            <w:tcW w:w="6838" w:type="dxa"/>
            <w:gridSpan w:val="3"/>
            <w:vAlign w:val="center"/>
          </w:tcPr>
          <w:p w14:paraId="41F044E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本单位对申报内容的真实性和准确性负责，特申请立项。</w:t>
            </w:r>
          </w:p>
          <w:p w14:paraId="0D59BA40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22F70597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1CB96CC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2EA6F26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法定代表人签名：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项目单位章：</w:t>
            </w:r>
          </w:p>
          <w:p w14:paraId="25DE0BB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4EDC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exact"/>
          <w:jc w:val="center"/>
        </w:trPr>
        <w:tc>
          <w:tcPr>
            <w:tcW w:w="2222" w:type="dxa"/>
            <w:vAlign w:val="center"/>
          </w:tcPr>
          <w:p w14:paraId="7082866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F0964B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70ECA30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镇（街道）意见</w:t>
            </w:r>
          </w:p>
        </w:tc>
        <w:tc>
          <w:tcPr>
            <w:tcW w:w="6838" w:type="dxa"/>
            <w:gridSpan w:val="3"/>
            <w:vAlign w:val="center"/>
          </w:tcPr>
          <w:p w14:paraId="04E498B9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4607368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5540CF9B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2980991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5D5BC935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镇（街道）负责人签名：</w:t>
            </w:r>
          </w:p>
          <w:p w14:paraId="3F686D64">
            <w:pPr>
              <w:adjustRightInd w:val="0"/>
              <w:snapToGrid w:val="0"/>
              <w:ind w:firstLine="3360" w:firstLineChars="140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（单位公章）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2FA9D913">
            <w:pPr>
              <w:adjustRightInd w:val="0"/>
              <w:snapToGrid w:val="0"/>
              <w:ind w:firstLine="3360" w:firstLineChars="140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14:paraId="7209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exact"/>
          <w:jc w:val="center"/>
        </w:trPr>
        <w:tc>
          <w:tcPr>
            <w:tcW w:w="2222" w:type="dxa"/>
            <w:vAlign w:val="center"/>
          </w:tcPr>
          <w:p w14:paraId="5BEF8FC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413C7D8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091787D7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县（市、区）</w:t>
            </w:r>
          </w:p>
          <w:p w14:paraId="5B8D2A2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农业主管部门意见</w:t>
            </w:r>
          </w:p>
        </w:tc>
        <w:tc>
          <w:tcPr>
            <w:tcW w:w="6838" w:type="dxa"/>
            <w:gridSpan w:val="3"/>
            <w:vAlign w:val="center"/>
          </w:tcPr>
          <w:p w14:paraId="39E080F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7727619D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4876EC53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08EFDFF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238C077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7963D29D">
            <w:pPr>
              <w:adjustRightInd w:val="0"/>
              <w:snapToGrid w:val="0"/>
              <w:ind w:firstLine="2400" w:firstLineChars="100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农业部门负责人签名：</w:t>
            </w:r>
          </w:p>
          <w:p w14:paraId="0FCBE091">
            <w:pPr>
              <w:adjustRightInd w:val="0"/>
              <w:snapToGrid w:val="0"/>
              <w:ind w:firstLine="352" w:firstLineChars="147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（单位公章）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409432D4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</w:t>
            </w:r>
          </w:p>
        </w:tc>
      </w:tr>
    </w:tbl>
    <w:p w14:paraId="5E8709B7"/>
    <w:sectPr>
      <w:footerReference r:id="rId3" w:type="default"/>
      <w:pgSz w:w="11906" w:h="16838"/>
      <w:pgMar w:top="1871" w:right="1531" w:bottom="1871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089A1E4-A80E-4C8A-813D-2D33760182DA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C0F297B-3DB5-4C2B-A064-9C1ED6C5B01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E364C80-8FDA-4879-AE97-83BCB6C392B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0473BBA-7DED-4B91-BB17-5EB7E9D42D1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1E39A">
    <w:pPr>
      <w:pStyle w:val="2"/>
      <w:framePr w:wrap="around" w:vAnchor="text" w:hAnchor="margin" w:xAlign="outside" w:y="1"/>
      <w:rPr>
        <w:rStyle w:val="6"/>
        <w:rFonts w:ascii="仿宋_GB2312"/>
        <w:sz w:val="28"/>
        <w:szCs w:val="28"/>
      </w:rPr>
    </w:pPr>
    <w:r>
      <w:rPr>
        <w:rStyle w:val="6"/>
        <w:rFonts w:ascii="仿宋_GB2312"/>
        <w:sz w:val="28"/>
        <w:szCs w:val="28"/>
      </w:rPr>
      <w:t>—</w:t>
    </w:r>
    <w:r>
      <w:rPr>
        <w:rStyle w:val="6"/>
        <w:rFonts w:ascii="仿宋_GB2312" w:cs="仿宋_GB2312"/>
        <w:sz w:val="28"/>
        <w:szCs w:val="28"/>
      </w:rPr>
      <w:t xml:space="preserve"> </w:t>
    </w:r>
    <w:r>
      <w:rPr>
        <w:rStyle w:val="6"/>
        <w:rFonts w:ascii="仿宋_GB2312" w:cs="仿宋_GB2312"/>
        <w:sz w:val="28"/>
        <w:szCs w:val="28"/>
      </w:rPr>
      <w:fldChar w:fldCharType="begin"/>
    </w:r>
    <w:r>
      <w:rPr>
        <w:rStyle w:val="6"/>
        <w:rFonts w:ascii="仿宋_GB2312" w:cs="仿宋_GB2312"/>
        <w:sz w:val="28"/>
        <w:szCs w:val="28"/>
      </w:rPr>
      <w:instrText xml:space="preserve">PAGE  </w:instrText>
    </w:r>
    <w:r>
      <w:rPr>
        <w:rStyle w:val="6"/>
        <w:rFonts w:ascii="仿宋_GB2312" w:cs="仿宋_GB2312"/>
        <w:sz w:val="28"/>
        <w:szCs w:val="28"/>
      </w:rPr>
      <w:fldChar w:fldCharType="separate"/>
    </w:r>
    <w:r>
      <w:rPr>
        <w:rStyle w:val="6"/>
        <w:rFonts w:ascii="仿宋_GB2312" w:cs="仿宋_GB2312"/>
        <w:sz w:val="28"/>
        <w:szCs w:val="28"/>
      </w:rPr>
      <w:t>8</w:t>
    </w:r>
    <w:r>
      <w:rPr>
        <w:rStyle w:val="6"/>
        <w:rFonts w:ascii="仿宋_GB2312" w:cs="仿宋_GB2312"/>
        <w:sz w:val="28"/>
        <w:szCs w:val="28"/>
      </w:rPr>
      <w:fldChar w:fldCharType="end"/>
    </w:r>
    <w:r>
      <w:rPr>
        <w:rStyle w:val="6"/>
        <w:rFonts w:ascii="仿宋_GB2312" w:cs="仿宋_GB2312"/>
        <w:sz w:val="28"/>
        <w:szCs w:val="28"/>
      </w:rPr>
      <w:t xml:space="preserve"> </w:t>
    </w:r>
    <w:r>
      <w:rPr>
        <w:rStyle w:val="6"/>
        <w:rFonts w:ascii="仿宋_GB2312"/>
        <w:sz w:val="28"/>
        <w:szCs w:val="28"/>
      </w:rPr>
      <w:t>—</w:t>
    </w:r>
  </w:p>
  <w:p w14:paraId="792306E9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72DD54"/>
    <w:multiLevelType w:val="singleLevel"/>
    <w:tmpl w:val="7C72D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hODI3YzZhYTczYjRkYWU4NDNlZWZiYzNhYWIzNDYifQ=="/>
  </w:docVars>
  <w:rsids>
    <w:rsidRoot w:val="00451D26"/>
    <w:rsid w:val="00001E53"/>
    <w:rsid w:val="00011276"/>
    <w:rsid w:val="00067B30"/>
    <w:rsid w:val="000A1D59"/>
    <w:rsid w:val="000B34AB"/>
    <w:rsid w:val="000D240B"/>
    <w:rsid w:val="00140DA7"/>
    <w:rsid w:val="001570B9"/>
    <w:rsid w:val="001624EE"/>
    <w:rsid w:val="00165441"/>
    <w:rsid w:val="00172E2A"/>
    <w:rsid w:val="00173481"/>
    <w:rsid w:val="00187F32"/>
    <w:rsid w:val="001A3A05"/>
    <w:rsid w:val="001B5BAB"/>
    <w:rsid w:val="00210769"/>
    <w:rsid w:val="0023413E"/>
    <w:rsid w:val="002522F0"/>
    <w:rsid w:val="00257D05"/>
    <w:rsid w:val="002734DE"/>
    <w:rsid w:val="002B42D5"/>
    <w:rsid w:val="003053C4"/>
    <w:rsid w:val="003569B4"/>
    <w:rsid w:val="00381040"/>
    <w:rsid w:val="00386B7D"/>
    <w:rsid w:val="003F5BA8"/>
    <w:rsid w:val="003F69EC"/>
    <w:rsid w:val="00400223"/>
    <w:rsid w:val="00451D26"/>
    <w:rsid w:val="0047122B"/>
    <w:rsid w:val="00475FCC"/>
    <w:rsid w:val="00483211"/>
    <w:rsid w:val="004874D5"/>
    <w:rsid w:val="004B2BE6"/>
    <w:rsid w:val="00505068"/>
    <w:rsid w:val="00532793"/>
    <w:rsid w:val="00542EF7"/>
    <w:rsid w:val="00554E4E"/>
    <w:rsid w:val="00571FCF"/>
    <w:rsid w:val="00576C0D"/>
    <w:rsid w:val="006155E0"/>
    <w:rsid w:val="00624466"/>
    <w:rsid w:val="00637A27"/>
    <w:rsid w:val="00645B41"/>
    <w:rsid w:val="006822F7"/>
    <w:rsid w:val="00682312"/>
    <w:rsid w:val="006F7211"/>
    <w:rsid w:val="007462A8"/>
    <w:rsid w:val="007A3CF8"/>
    <w:rsid w:val="007C16D2"/>
    <w:rsid w:val="00827EA3"/>
    <w:rsid w:val="00863A24"/>
    <w:rsid w:val="00891DC6"/>
    <w:rsid w:val="00892567"/>
    <w:rsid w:val="00894C23"/>
    <w:rsid w:val="00922AB7"/>
    <w:rsid w:val="009233AC"/>
    <w:rsid w:val="00941270"/>
    <w:rsid w:val="00956ED7"/>
    <w:rsid w:val="00977B14"/>
    <w:rsid w:val="009D1C24"/>
    <w:rsid w:val="009E4B81"/>
    <w:rsid w:val="009E4BDB"/>
    <w:rsid w:val="00A03030"/>
    <w:rsid w:val="00A106C7"/>
    <w:rsid w:val="00A31AFA"/>
    <w:rsid w:val="00A31F9C"/>
    <w:rsid w:val="00A87C05"/>
    <w:rsid w:val="00B22BB6"/>
    <w:rsid w:val="00B244C1"/>
    <w:rsid w:val="00B37CEC"/>
    <w:rsid w:val="00BA2856"/>
    <w:rsid w:val="00BC3E3C"/>
    <w:rsid w:val="00BD1F1C"/>
    <w:rsid w:val="00BF25E4"/>
    <w:rsid w:val="00BF6992"/>
    <w:rsid w:val="00C14892"/>
    <w:rsid w:val="00C71883"/>
    <w:rsid w:val="00C80367"/>
    <w:rsid w:val="00C8141E"/>
    <w:rsid w:val="00CA1895"/>
    <w:rsid w:val="00CB3BEA"/>
    <w:rsid w:val="00CE29A5"/>
    <w:rsid w:val="00D14D6D"/>
    <w:rsid w:val="00D347CD"/>
    <w:rsid w:val="00D46069"/>
    <w:rsid w:val="00D71215"/>
    <w:rsid w:val="00DA13D8"/>
    <w:rsid w:val="00DB155F"/>
    <w:rsid w:val="00DF0968"/>
    <w:rsid w:val="00EA4613"/>
    <w:rsid w:val="00EB4370"/>
    <w:rsid w:val="00EE07D7"/>
    <w:rsid w:val="00F267E4"/>
    <w:rsid w:val="00F401B6"/>
    <w:rsid w:val="00F8748E"/>
    <w:rsid w:val="00FD03A7"/>
    <w:rsid w:val="00FE0ECE"/>
    <w:rsid w:val="00FE1350"/>
    <w:rsid w:val="00FF06F0"/>
    <w:rsid w:val="00FF52AA"/>
    <w:rsid w:val="0112363F"/>
    <w:rsid w:val="01CA16DA"/>
    <w:rsid w:val="01D17056"/>
    <w:rsid w:val="02551A35"/>
    <w:rsid w:val="026B74AB"/>
    <w:rsid w:val="04814D63"/>
    <w:rsid w:val="064B5AF7"/>
    <w:rsid w:val="065B5A88"/>
    <w:rsid w:val="07C40DAD"/>
    <w:rsid w:val="0A200374"/>
    <w:rsid w:val="0B1F60D9"/>
    <w:rsid w:val="0D9F44AC"/>
    <w:rsid w:val="0EB23202"/>
    <w:rsid w:val="0F666B78"/>
    <w:rsid w:val="1010343F"/>
    <w:rsid w:val="11AD363C"/>
    <w:rsid w:val="11AE2F10"/>
    <w:rsid w:val="126B3D33"/>
    <w:rsid w:val="131408A2"/>
    <w:rsid w:val="151412DC"/>
    <w:rsid w:val="19A52E4A"/>
    <w:rsid w:val="19C74A3D"/>
    <w:rsid w:val="1A681B58"/>
    <w:rsid w:val="1C8C6544"/>
    <w:rsid w:val="1CA218C3"/>
    <w:rsid w:val="1D3F5364"/>
    <w:rsid w:val="1DE1641B"/>
    <w:rsid w:val="1DE8050F"/>
    <w:rsid w:val="1EDF6DFF"/>
    <w:rsid w:val="1EF53F2C"/>
    <w:rsid w:val="1F134CFA"/>
    <w:rsid w:val="1F330EF8"/>
    <w:rsid w:val="1F813A12"/>
    <w:rsid w:val="1FA37E2C"/>
    <w:rsid w:val="1FFC578E"/>
    <w:rsid w:val="209B164A"/>
    <w:rsid w:val="20C776B7"/>
    <w:rsid w:val="237B69CA"/>
    <w:rsid w:val="23A6613D"/>
    <w:rsid w:val="24E56DB5"/>
    <w:rsid w:val="25071235"/>
    <w:rsid w:val="26BE19EF"/>
    <w:rsid w:val="278247CB"/>
    <w:rsid w:val="29B1237D"/>
    <w:rsid w:val="2AB7478C"/>
    <w:rsid w:val="2B8D4583"/>
    <w:rsid w:val="2C29479C"/>
    <w:rsid w:val="2CD25BBE"/>
    <w:rsid w:val="2D6A75F0"/>
    <w:rsid w:val="2D7D112B"/>
    <w:rsid w:val="2D8F1DD6"/>
    <w:rsid w:val="2DF126AA"/>
    <w:rsid w:val="2E9F2106"/>
    <w:rsid w:val="2EF12C10"/>
    <w:rsid w:val="309A6A36"/>
    <w:rsid w:val="31342FDA"/>
    <w:rsid w:val="317A4765"/>
    <w:rsid w:val="32180206"/>
    <w:rsid w:val="3255145A"/>
    <w:rsid w:val="3267118D"/>
    <w:rsid w:val="35BA573B"/>
    <w:rsid w:val="35C506A4"/>
    <w:rsid w:val="35D23A29"/>
    <w:rsid w:val="35FE7713"/>
    <w:rsid w:val="374F5DB0"/>
    <w:rsid w:val="379F4185"/>
    <w:rsid w:val="37D42E21"/>
    <w:rsid w:val="3A59760D"/>
    <w:rsid w:val="3D8175A7"/>
    <w:rsid w:val="404228F2"/>
    <w:rsid w:val="40703903"/>
    <w:rsid w:val="40F462E2"/>
    <w:rsid w:val="45965BB9"/>
    <w:rsid w:val="46AC5AA6"/>
    <w:rsid w:val="47215957"/>
    <w:rsid w:val="47451645"/>
    <w:rsid w:val="47B80C35"/>
    <w:rsid w:val="482A083B"/>
    <w:rsid w:val="48BF5427"/>
    <w:rsid w:val="48E72288"/>
    <w:rsid w:val="496B4C67"/>
    <w:rsid w:val="4AC9433B"/>
    <w:rsid w:val="4C3B4DC5"/>
    <w:rsid w:val="4CE54731"/>
    <w:rsid w:val="4D782049"/>
    <w:rsid w:val="4DAA1FD9"/>
    <w:rsid w:val="4F9C201E"/>
    <w:rsid w:val="4FE6773D"/>
    <w:rsid w:val="4FF37EF9"/>
    <w:rsid w:val="502423DA"/>
    <w:rsid w:val="50265D8C"/>
    <w:rsid w:val="50BB2978"/>
    <w:rsid w:val="517D5E7F"/>
    <w:rsid w:val="51A74365"/>
    <w:rsid w:val="51CD5D0F"/>
    <w:rsid w:val="541C54DC"/>
    <w:rsid w:val="54F46459"/>
    <w:rsid w:val="55C54681"/>
    <w:rsid w:val="568054EF"/>
    <w:rsid w:val="573E39BB"/>
    <w:rsid w:val="58825B29"/>
    <w:rsid w:val="58DC2378"/>
    <w:rsid w:val="59594DF9"/>
    <w:rsid w:val="5A44578C"/>
    <w:rsid w:val="5BED596A"/>
    <w:rsid w:val="5C1F025F"/>
    <w:rsid w:val="5D086F45"/>
    <w:rsid w:val="5D10701B"/>
    <w:rsid w:val="5D126041"/>
    <w:rsid w:val="5D706898"/>
    <w:rsid w:val="5EFF6D5C"/>
    <w:rsid w:val="5F1514A5"/>
    <w:rsid w:val="60125435"/>
    <w:rsid w:val="63D74F7B"/>
    <w:rsid w:val="64030466"/>
    <w:rsid w:val="653308D7"/>
    <w:rsid w:val="660211C0"/>
    <w:rsid w:val="66BB4A67"/>
    <w:rsid w:val="688D47A2"/>
    <w:rsid w:val="68D67EF7"/>
    <w:rsid w:val="693D1D24"/>
    <w:rsid w:val="6B2C2051"/>
    <w:rsid w:val="6B8C0482"/>
    <w:rsid w:val="6C5E3222"/>
    <w:rsid w:val="6CC10EBE"/>
    <w:rsid w:val="6D0019E7"/>
    <w:rsid w:val="6D0420FA"/>
    <w:rsid w:val="6D1632B3"/>
    <w:rsid w:val="6E9F3CF3"/>
    <w:rsid w:val="6F453775"/>
    <w:rsid w:val="71F92EA9"/>
    <w:rsid w:val="72D57472"/>
    <w:rsid w:val="72E94CCB"/>
    <w:rsid w:val="737A1DC7"/>
    <w:rsid w:val="73EA0CFB"/>
    <w:rsid w:val="74116287"/>
    <w:rsid w:val="74B15375"/>
    <w:rsid w:val="76033730"/>
    <w:rsid w:val="764566BC"/>
    <w:rsid w:val="78D14237"/>
    <w:rsid w:val="796230E1"/>
    <w:rsid w:val="79992AE9"/>
    <w:rsid w:val="7B8F784E"/>
    <w:rsid w:val="7BA67BFD"/>
    <w:rsid w:val="7C6D42F3"/>
    <w:rsid w:val="7D4A280A"/>
    <w:rsid w:val="7D65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  <w:style w:type="character" w:customStyle="1" w:styleId="7">
    <w:name w:val="Footer Char"/>
    <w:basedOn w:val="5"/>
    <w:link w:val="2"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8">
    <w:name w:val="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  <w:style w:type="character" w:customStyle="1" w:styleId="9">
    <w:name w:val="Header Char"/>
    <w:basedOn w:val="5"/>
    <w:link w:val="3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15"/>
    <w:basedOn w:val="5"/>
    <w:uiPriority w:val="0"/>
    <w:rPr>
      <w:rFonts w:hint="default"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4</Pages>
  <Words>580</Words>
  <Characters>597</Characters>
  <Lines>0</Lines>
  <Paragraphs>0</Paragraphs>
  <TotalTime>1</TotalTime>
  <ScaleCrop>false</ScaleCrop>
  <LinksUpToDate>false</LinksUpToDate>
  <CharactersWithSpaces>727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2018-09-10T07:07:00Z</dcterms:created>
  <dc:creator>梁武</dc:creator>
  <cp:lastModifiedBy>Administrator</cp:lastModifiedBy>
  <cp:lastPrinted>2020-03-06T08:54:00Z</cp:lastPrinted>
  <dcterms:modified xsi:type="dcterms:W3CDTF">2024-08-19T08:16:11Z</dcterms:modified>
  <dc:title>茂农计〔2018〕21号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02C48F3AE9C24DB6B55CB9DBFFE2EE90_13</vt:lpwstr>
  </property>
</Properties>
</file>